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853" w:rsidRPr="00213853" w:rsidRDefault="00213853" w:rsidP="00213853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8"/>
          <w:szCs w:val="28"/>
          <w:lang w:eastAsia="en-CA"/>
        </w:rPr>
      </w:pPr>
      <w:r w:rsidRPr="00213853">
        <w:rPr>
          <w:rFonts w:eastAsia="Times New Roman" w:cs="Times New Roman"/>
          <w:color w:val="222222"/>
          <w:sz w:val="28"/>
          <w:szCs w:val="28"/>
          <w:lang w:eastAsia="en-CA"/>
        </w:rPr>
        <w:t>Dave Carroll</w:t>
      </w:r>
      <w:bookmarkStart w:id="0" w:name="_GoBack"/>
      <w:bookmarkEnd w:id="0"/>
      <w:r w:rsidRPr="00213853">
        <w:rPr>
          <w:rFonts w:eastAsia="Times New Roman" w:cs="Times New Roman"/>
          <w:color w:val="222222"/>
          <w:sz w:val="28"/>
          <w:szCs w:val="28"/>
          <w:lang w:eastAsia="en-CA"/>
        </w:rPr>
        <w:t xml:space="preserve"> is an award winning singer-songwriter and social media innovator from Halifax, Canada who is widely recognized as a master storyteller.  He became familiar to 150 million people across the world when his 2009 YouTube music video about a customer service issue with an airline, called 'United Breaks Guitars’, became a worldwide media sensation. Since then he has also become a highly sought after professional speaker, a published author and an advisor with two exciting new software </w:t>
      </w:r>
      <w:proofErr w:type="spellStart"/>
      <w:r w:rsidRPr="00213853">
        <w:rPr>
          <w:rFonts w:eastAsia="Times New Roman" w:cs="Times New Roman"/>
          <w:color w:val="222222"/>
          <w:sz w:val="28"/>
          <w:szCs w:val="28"/>
          <w:lang w:eastAsia="en-CA"/>
        </w:rPr>
        <w:t>startups</w:t>
      </w:r>
      <w:proofErr w:type="spellEnd"/>
      <w:r w:rsidRPr="00213853">
        <w:rPr>
          <w:rFonts w:eastAsia="Times New Roman" w:cs="Times New Roman"/>
          <w:color w:val="222222"/>
          <w:sz w:val="28"/>
          <w:szCs w:val="28"/>
          <w:lang w:eastAsia="en-CA"/>
        </w:rPr>
        <w:t xml:space="preserve"> called </w:t>
      </w:r>
      <w:proofErr w:type="spellStart"/>
      <w:r w:rsidRPr="00213853">
        <w:rPr>
          <w:rFonts w:eastAsia="Times New Roman" w:cs="Times New Roman"/>
          <w:i/>
          <w:iCs/>
          <w:color w:val="222222"/>
          <w:sz w:val="28"/>
          <w:szCs w:val="28"/>
          <w:lang w:eastAsia="en-CA"/>
        </w:rPr>
        <w:t>LifeRaft</w:t>
      </w:r>
      <w:proofErr w:type="spellEnd"/>
      <w:r w:rsidRPr="00213853">
        <w:rPr>
          <w:rFonts w:eastAsia="Times New Roman" w:cs="Times New Roman"/>
          <w:i/>
          <w:iCs/>
          <w:color w:val="222222"/>
          <w:sz w:val="28"/>
          <w:szCs w:val="28"/>
          <w:lang w:eastAsia="en-CA"/>
        </w:rPr>
        <w:t> </w:t>
      </w:r>
      <w:r w:rsidRPr="00213853">
        <w:rPr>
          <w:rFonts w:eastAsia="Times New Roman" w:cs="Times New Roman"/>
          <w:color w:val="222222"/>
          <w:sz w:val="28"/>
          <w:szCs w:val="28"/>
          <w:lang w:eastAsia="en-CA"/>
        </w:rPr>
        <w:t>and </w:t>
      </w:r>
      <w:r w:rsidRPr="00213853">
        <w:rPr>
          <w:rFonts w:eastAsia="Times New Roman" w:cs="Times New Roman"/>
          <w:i/>
          <w:iCs/>
          <w:color w:val="222222"/>
          <w:sz w:val="28"/>
          <w:szCs w:val="28"/>
          <w:lang w:eastAsia="en-CA"/>
        </w:rPr>
        <w:t>Flamingo.</w:t>
      </w:r>
    </w:p>
    <w:p w:rsidR="00213853" w:rsidRPr="00213853" w:rsidRDefault="00213853" w:rsidP="00213853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8"/>
          <w:szCs w:val="28"/>
          <w:lang w:eastAsia="en-CA"/>
        </w:rPr>
      </w:pPr>
      <w:r w:rsidRPr="00213853">
        <w:rPr>
          <w:rFonts w:eastAsia="Times New Roman" w:cs="Times New Roman"/>
          <w:color w:val="222222"/>
          <w:sz w:val="28"/>
          <w:szCs w:val="28"/>
          <w:lang w:eastAsia="en-CA"/>
        </w:rPr>
        <w:t> </w:t>
      </w:r>
    </w:p>
    <w:p w:rsidR="00213853" w:rsidRPr="00213853" w:rsidRDefault="00213853" w:rsidP="00213853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8"/>
          <w:szCs w:val="28"/>
          <w:lang w:eastAsia="en-CA"/>
        </w:rPr>
      </w:pPr>
      <w:r w:rsidRPr="00213853">
        <w:rPr>
          <w:rFonts w:eastAsia="Times New Roman" w:cs="Times New Roman"/>
          <w:color w:val="222222"/>
          <w:sz w:val="28"/>
          <w:szCs w:val="28"/>
          <w:lang w:eastAsia="en-CA"/>
        </w:rPr>
        <w:t>In his presentation Dave will describe his process in developing what Google has referred to as ‘</w:t>
      </w:r>
      <w:r w:rsidRPr="00213853">
        <w:rPr>
          <w:rFonts w:eastAsia="Times New Roman" w:cs="Times New Roman"/>
          <w:i/>
          <w:iCs/>
          <w:color w:val="222222"/>
          <w:sz w:val="28"/>
          <w:szCs w:val="28"/>
          <w:lang w:eastAsia="en-CA"/>
        </w:rPr>
        <w:t>one of the most import videos in our history’</w:t>
      </w:r>
      <w:r w:rsidRPr="00213853">
        <w:rPr>
          <w:rFonts w:eastAsia="Times New Roman" w:cs="Times New Roman"/>
          <w:color w:val="222222"/>
          <w:sz w:val="28"/>
          <w:szCs w:val="28"/>
          <w:lang w:eastAsia="en-CA"/>
        </w:rPr>
        <w:t>. He will examine the importance of storytelling when building a brand, and also share the global implications of his, video in the areas of social media and customer experience, and he will apply all of this to a deeper message: that we are all fundamentally connected, that simple changes in your perspective can inject caring into your business, and that an organization founded upon ‘compassionate design’ makes for a happier, more productive, and more successful environment.</w:t>
      </w:r>
    </w:p>
    <w:p w:rsidR="00213853" w:rsidRPr="00213853" w:rsidRDefault="00213853" w:rsidP="00213853">
      <w:pPr>
        <w:shd w:val="clear" w:color="auto" w:fill="F1F1F1"/>
        <w:spacing w:after="0" w:line="90" w:lineRule="atLeast"/>
        <w:rPr>
          <w:rFonts w:eastAsia="Times New Roman" w:cs="Arial"/>
          <w:color w:val="222222"/>
          <w:sz w:val="28"/>
          <w:szCs w:val="28"/>
          <w:lang w:eastAsia="en-CA"/>
        </w:rPr>
      </w:pPr>
      <w:r w:rsidRPr="00213853">
        <w:rPr>
          <w:rFonts w:eastAsia="Times New Roman" w:cs="Arial"/>
          <w:noProof/>
          <w:color w:val="222222"/>
          <w:sz w:val="28"/>
          <w:szCs w:val="28"/>
          <w:lang w:eastAsia="en-CA"/>
        </w:rPr>
        <w:drawing>
          <wp:inline distT="0" distB="0" distL="0" distR="0">
            <wp:extent cx="9525" cy="9525"/>
            <wp:effectExtent l="0" t="0" r="0" b="0"/>
            <wp:docPr id="1" name="Picture 1" descr="https://ssl.gstatic.com/ui/v1/icons/mail/images/clear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sl.gstatic.com/ui/v1/icons/mail/images/cleardot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DF2" w:rsidRPr="00213853" w:rsidRDefault="00194DF2">
      <w:pPr>
        <w:rPr>
          <w:sz w:val="28"/>
          <w:szCs w:val="28"/>
        </w:rPr>
      </w:pPr>
    </w:p>
    <w:sectPr w:rsidR="00194DF2" w:rsidRPr="0021385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53"/>
    <w:rsid w:val="00194DF2"/>
    <w:rsid w:val="0021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EA57E8-4F27-45DD-B0AA-05C95EE34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13853"/>
  </w:style>
  <w:style w:type="character" w:customStyle="1" w:styleId="il">
    <w:name w:val="il"/>
    <w:basedOn w:val="DefaultParagraphFont"/>
    <w:rsid w:val="00213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3875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7756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Harrison</dc:creator>
  <cp:keywords/>
  <dc:description/>
  <cp:lastModifiedBy>Johanna Harrison</cp:lastModifiedBy>
  <cp:revision>1</cp:revision>
  <dcterms:created xsi:type="dcterms:W3CDTF">2016-04-25T18:50:00Z</dcterms:created>
  <dcterms:modified xsi:type="dcterms:W3CDTF">2016-04-25T18:51:00Z</dcterms:modified>
</cp:coreProperties>
</file>